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38E" w:rsidRPr="0015796B" w:rsidRDefault="006A6599" w:rsidP="00841B8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2782570" cy="1987550"/>
            <wp:effectExtent l="0" t="0" r="0" b="0"/>
            <wp:wrapTight wrapText="bothSides">
              <wp:wrapPolygon edited="0">
                <wp:start x="0" y="0"/>
                <wp:lineTo x="0" y="21324"/>
                <wp:lineTo x="21442" y="21324"/>
                <wp:lineTo x="21442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реображения! (1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4283" cy="1988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38E" w:rsidRPr="0015796B">
        <w:rPr>
          <w:rFonts w:ascii="Times New Roman" w:hAnsi="Times New Roman" w:cs="Times New Roman"/>
          <w:b/>
          <w:sz w:val="28"/>
          <w:szCs w:val="28"/>
        </w:rPr>
        <w:t>Р</w:t>
      </w:r>
      <w:r w:rsidR="00D3738E" w:rsidRPr="0015796B">
        <w:rPr>
          <w:rFonts w:ascii="Times New Roman" w:hAnsi="Times New Roman" w:cs="Times New Roman"/>
          <w:b/>
          <w:sz w:val="28"/>
          <w:szCs w:val="28"/>
        </w:rPr>
        <w:t xml:space="preserve">оссийский автотранспортный союз и </w:t>
      </w:r>
      <w:r w:rsidR="00D3738E" w:rsidRPr="0015796B">
        <w:rPr>
          <w:rFonts w:ascii="Times New Roman" w:hAnsi="Times New Roman" w:cs="Times New Roman"/>
          <w:b/>
          <w:sz w:val="28"/>
          <w:szCs w:val="28"/>
        </w:rPr>
        <w:t>ЦК О</w:t>
      </w:r>
      <w:r w:rsidR="00D3738E" w:rsidRPr="0015796B">
        <w:rPr>
          <w:rFonts w:ascii="Times New Roman" w:hAnsi="Times New Roman" w:cs="Times New Roman"/>
          <w:b/>
          <w:sz w:val="28"/>
          <w:szCs w:val="28"/>
        </w:rPr>
        <w:t>бщероссийского профсоюза работнико</w:t>
      </w:r>
      <w:r w:rsidR="00D3738E" w:rsidRPr="0015796B">
        <w:rPr>
          <w:rFonts w:ascii="Times New Roman" w:hAnsi="Times New Roman" w:cs="Times New Roman"/>
          <w:b/>
          <w:sz w:val="28"/>
          <w:szCs w:val="28"/>
        </w:rPr>
        <w:t xml:space="preserve">в автомобильного транспорта </w:t>
      </w:r>
      <w:r w:rsidR="00D3738E" w:rsidRPr="0015796B">
        <w:rPr>
          <w:rFonts w:ascii="Times New Roman" w:hAnsi="Times New Roman" w:cs="Times New Roman"/>
          <w:b/>
          <w:sz w:val="28"/>
          <w:szCs w:val="28"/>
        </w:rPr>
        <w:t xml:space="preserve">и дорожного хозяйства подготовили </w:t>
      </w:r>
      <w:r w:rsidR="00D3738E" w:rsidRPr="00841B84">
        <w:rPr>
          <w:rFonts w:ascii="Times New Roman" w:hAnsi="Times New Roman" w:cs="Times New Roman"/>
          <w:b/>
          <w:sz w:val="28"/>
          <w:szCs w:val="28"/>
        </w:rPr>
        <w:t>П</w:t>
      </w:r>
      <w:r w:rsidR="00D3738E" w:rsidRPr="00841B84">
        <w:rPr>
          <w:rFonts w:ascii="Times New Roman" w:hAnsi="Times New Roman" w:cs="Times New Roman"/>
          <w:b/>
          <w:sz w:val="28"/>
          <w:szCs w:val="28"/>
        </w:rPr>
        <w:t>амятк</w:t>
      </w:r>
      <w:r w:rsidR="00D3738E" w:rsidRPr="00841B84">
        <w:rPr>
          <w:rFonts w:ascii="Times New Roman" w:hAnsi="Times New Roman" w:cs="Times New Roman"/>
          <w:b/>
          <w:sz w:val="28"/>
          <w:szCs w:val="28"/>
        </w:rPr>
        <w:t>у</w:t>
      </w:r>
      <w:r w:rsidR="00D3738E" w:rsidRPr="00841B84">
        <w:rPr>
          <w:rFonts w:ascii="Times New Roman" w:hAnsi="Times New Roman" w:cs="Times New Roman"/>
          <w:b/>
          <w:sz w:val="28"/>
          <w:szCs w:val="28"/>
        </w:rPr>
        <w:t xml:space="preserve"> для работников отраслевых</w:t>
      </w:r>
      <w:r w:rsidR="00D3738E" w:rsidRPr="00841B84">
        <w:rPr>
          <w:rFonts w:ascii="Times New Roman" w:hAnsi="Times New Roman" w:cs="Times New Roman"/>
          <w:b/>
          <w:sz w:val="28"/>
          <w:szCs w:val="28"/>
        </w:rPr>
        <w:t xml:space="preserve"> предприятий с перечнем приемов б</w:t>
      </w:r>
      <w:r w:rsidR="00D3738E" w:rsidRPr="00841B84">
        <w:rPr>
          <w:rFonts w:ascii="Times New Roman" w:hAnsi="Times New Roman" w:cs="Times New Roman"/>
          <w:b/>
          <w:sz w:val="28"/>
          <w:szCs w:val="28"/>
        </w:rPr>
        <w:t>езопасн</w:t>
      </w:r>
      <w:r w:rsidRPr="00841B84">
        <w:rPr>
          <w:rFonts w:ascii="Times New Roman" w:hAnsi="Times New Roman" w:cs="Times New Roman"/>
          <w:b/>
          <w:sz w:val="28"/>
          <w:szCs w:val="28"/>
        </w:rPr>
        <w:t xml:space="preserve">ого поведения в условиях угрозы </w:t>
      </w:r>
      <w:r w:rsidR="00D3738E" w:rsidRPr="00841B84">
        <w:rPr>
          <w:rFonts w:ascii="Times New Roman" w:hAnsi="Times New Roman" w:cs="Times New Roman"/>
          <w:b/>
          <w:sz w:val="28"/>
          <w:szCs w:val="28"/>
        </w:rPr>
        <w:t xml:space="preserve">распространения </w:t>
      </w:r>
      <w:proofErr w:type="spellStart"/>
      <w:r w:rsidR="00D3738E" w:rsidRPr="00841B84">
        <w:rPr>
          <w:rFonts w:ascii="Times New Roman" w:hAnsi="Times New Roman" w:cs="Times New Roman"/>
          <w:b/>
          <w:sz w:val="28"/>
          <w:szCs w:val="28"/>
        </w:rPr>
        <w:t>коронавируса</w:t>
      </w:r>
      <w:proofErr w:type="spellEnd"/>
      <w:r w:rsidR="00D3738E" w:rsidRPr="00841B84">
        <w:rPr>
          <w:rFonts w:ascii="Times New Roman" w:hAnsi="Times New Roman" w:cs="Times New Roman"/>
          <w:b/>
          <w:sz w:val="28"/>
          <w:szCs w:val="28"/>
        </w:rPr>
        <w:t>.</w:t>
      </w:r>
    </w:p>
    <w:p w:rsidR="00841B84" w:rsidRDefault="00841B84" w:rsidP="001579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п</w:t>
      </w:r>
      <w:r w:rsidR="00D3738E" w:rsidRPr="0015796B">
        <w:rPr>
          <w:rFonts w:ascii="Times New Roman" w:hAnsi="Times New Roman" w:cs="Times New Roman"/>
          <w:sz w:val="28"/>
          <w:szCs w:val="28"/>
        </w:rPr>
        <w:t>редприятия автомобильного и городского наземного пассажирского транспорта продолжают работу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D3738E" w:rsidRPr="0015796B">
        <w:rPr>
          <w:rFonts w:ascii="Times New Roman" w:hAnsi="Times New Roman" w:cs="Times New Roman"/>
          <w:sz w:val="28"/>
          <w:szCs w:val="28"/>
        </w:rPr>
        <w:t xml:space="preserve"> условиях ограничительных мер</w:t>
      </w:r>
      <w:r w:rsidR="00D3738E" w:rsidRPr="0015796B">
        <w:rPr>
          <w:rFonts w:ascii="Times New Roman" w:hAnsi="Times New Roman" w:cs="Times New Roman"/>
          <w:sz w:val="28"/>
          <w:szCs w:val="28"/>
        </w:rPr>
        <w:t>,</w:t>
      </w:r>
      <w:r w:rsidR="00D3738E" w:rsidRPr="0015796B">
        <w:rPr>
          <w:rFonts w:ascii="Times New Roman" w:hAnsi="Times New Roman" w:cs="Times New Roman"/>
          <w:sz w:val="28"/>
          <w:szCs w:val="28"/>
        </w:rPr>
        <w:t xml:space="preserve"> направленных на сдерживание распространения </w:t>
      </w:r>
      <w:proofErr w:type="spellStart"/>
      <w:r w:rsidR="00D3738E" w:rsidRPr="0015796B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="00D3738E" w:rsidRPr="001579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введённых в соответствии с У</w:t>
      </w:r>
      <w:r w:rsidR="00D3738E" w:rsidRPr="0015796B">
        <w:rPr>
          <w:rFonts w:ascii="Times New Roman" w:hAnsi="Times New Roman" w:cs="Times New Roman"/>
          <w:sz w:val="28"/>
          <w:szCs w:val="28"/>
        </w:rPr>
        <w:t xml:space="preserve">казами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3738E" w:rsidRPr="0015796B">
        <w:rPr>
          <w:rFonts w:ascii="Times New Roman" w:hAnsi="Times New Roman" w:cs="Times New Roman"/>
          <w:sz w:val="28"/>
          <w:szCs w:val="28"/>
        </w:rPr>
        <w:t xml:space="preserve">резидента Российской Федерации от </w:t>
      </w:r>
      <w:r w:rsidR="00D3738E" w:rsidRPr="0015796B">
        <w:rPr>
          <w:rFonts w:ascii="Times New Roman" w:hAnsi="Times New Roman" w:cs="Times New Roman"/>
          <w:sz w:val="28"/>
          <w:szCs w:val="28"/>
        </w:rPr>
        <w:t>25 марта №</w:t>
      </w:r>
      <w:r w:rsidR="00D3738E" w:rsidRPr="0015796B">
        <w:rPr>
          <w:rFonts w:ascii="Times New Roman" w:hAnsi="Times New Roman" w:cs="Times New Roman"/>
          <w:sz w:val="28"/>
          <w:szCs w:val="28"/>
        </w:rPr>
        <w:t xml:space="preserve">206 и от 2 апреля </w:t>
      </w:r>
      <w:r w:rsidR="00D3738E" w:rsidRPr="0015796B">
        <w:rPr>
          <w:rFonts w:ascii="Times New Roman" w:hAnsi="Times New Roman" w:cs="Times New Roman"/>
          <w:sz w:val="28"/>
          <w:szCs w:val="28"/>
        </w:rPr>
        <w:t>№</w:t>
      </w:r>
      <w:r w:rsidR="00D3738E" w:rsidRPr="0015796B">
        <w:rPr>
          <w:rFonts w:ascii="Times New Roman" w:hAnsi="Times New Roman" w:cs="Times New Roman"/>
          <w:sz w:val="28"/>
          <w:szCs w:val="28"/>
        </w:rPr>
        <w:t>239</w:t>
      </w:r>
      <w:r w:rsidR="00D3738E" w:rsidRPr="0015796B">
        <w:rPr>
          <w:rFonts w:ascii="Times New Roman" w:hAnsi="Times New Roman" w:cs="Times New Roman"/>
          <w:sz w:val="28"/>
          <w:szCs w:val="28"/>
        </w:rPr>
        <w:t>,</w:t>
      </w:r>
      <w:r w:rsidR="00D3738E" w:rsidRPr="0015796B">
        <w:rPr>
          <w:rFonts w:ascii="Times New Roman" w:hAnsi="Times New Roman" w:cs="Times New Roman"/>
          <w:sz w:val="28"/>
          <w:szCs w:val="28"/>
        </w:rPr>
        <w:t xml:space="preserve"> решениями </w:t>
      </w:r>
      <w:r w:rsidR="00D3738E" w:rsidRPr="0015796B">
        <w:rPr>
          <w:rFonts w:ascii="Times New Roman" w:hAnsi="Times New Roman" w:cs="Times New Roman"/>
          <w:sz w:val="28"/>
          <w:szCs w:val="28"/>
        </w:rPr>
        <w:t>г</w:t>
      </w:r>
      <w:r w:rsidR="00D3738E" w:rsidRPr="0015796B">
        <w:rPr>
          <w:rFonts w:ascii="Times New Roman" w:hAnsi="Times New Roman" w:cs="Times New Roman"/>
          <w:sz w:val="28"/>
          <w:szCs w:val="28"/>
        </w:rPr>
        <w:t>лав субъектов Российской Федерации</w:t>
      </w:r>
      <w:r w:rsidR="00D3738E" w:rsidRPr="0015796B">
        <w:rPr>
          <w:rFonts w:ascii="Times New Roman" w:hAnsi="Times New Roman" w:cs="Times New Roman"/>
          <w:sz w:val="28"/>
          <w:szCs w:val="28"/>
        </w:rPr>
        <w:t>. П</w:t>
      </w:r>
      <w:r w:rsidR="00D3738E" w:rsidRPr="0015796B">
        <w:rPr>
          <w:rFonts w:ascii="Times New Roman" w:hAnsi="Times New Roman" w:cs="Times New Roman"/>
          <w:sz w:val="28"/>
          <w:szCs w:val="28"/>
        </w:rPr>
        <w:t xml:space="preserve">ри этом на предприятиях должны обеспечиваться особые меры в целях предохранения от заражения работников </w:t>
      </w:r>
      <w:proofErr w:type="spellStart"/>
      <w:r w:rsidR="00D3738E" w:rsidRPr="0015796B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="00D3738E" w:rsidRPr="001579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738E" w:rsidRPr="00841B84" w:rsidRDefault="00D3738E" w:rsidP="001579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96B">
        <w:rPr>
          <w:rFonts w:ascii="Times New Roman" w:hAnsi="Times New Roman" w:cs="Times New Roman"/>
          <w:sz w:val="28"/>
          <w:szCs w:val="28"/>
        </w:rPr>
        <w:t>Н</w:t>
      </w:r>
      <w:r w:rsidRPr="0015796B">
        <w:rPr>
          <w:rFonts w:ascii="Times New Roman" w:hAnsi="Times New Roman" w:cs="Times New Roman"/>
          <w:sz w:val="28"/>
          <w:szCs w:val="28"/>
        </w:rPr>
        <w:t>аиболее полный их перечень изложен в рекомендациях по организации работы транспорта и транспортных предприятий</w:t>
      </w:r>
      <w:r w:rsidRPr="0015796B">
        <w:rPr>
          <w:rFonts w:ascii="Times New Roman" w:hAnsi="Times New Roman" w:cs="Times New Roman"/>
          <w:sz w:val="28"/>
          <w:szCs w:val="28"/>
        </w:rPr>
        <w:t>,</w:t>
      </w:r>
      <w:r w:rsidRPr="0015796B">
        <w:rPr>
          <w:rFonts w:ascii="Times New Roman" w:hAnsi="Times New Roman" w:cs="Times New Roman"/>
          <w:sz w:val="28"/>
          <w:szCs w:val="28"/>
        </w:rPr>
        <w:t xml:space="preserve"> доведенных </w:t>
      </w:r>
      <w:r w:rsidRPr="0015796B">
        <w:rPr>
          <w:rFonts w:ascii="Times New Roman" w:hAnsi="Times New Roman" w:cs="Times New Roman"/>
          <w:sz w:val="28"/>
          <w:szCs w:val="28"/>
          <w:u w:val="single"/>
        </w:rPr>
        <w:t>письмо</w:t>
      </w:r>
      <w:r w:rsidR="00841B84">
        <w:rPr>
          <w:rFonts w:ascii="Times New Roman" w:hAnsi="Times New Roman" w:cs="Times New Roman"/>
          <w:sz w:val="28"/>
          <w:szCs w:val="28"/>
          <w:u w:val="single"/>
        </w:rPr>
        <w:t>м</w:t>
      </w:r>
      <w:r w:rsidRPr="0015796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5796B">
        <w:rPr>
          <w:rFonts w:ascii="Times New Roman" w:hAnsi="Times New Roman" w:cs="Times New Roman"/>
          <w:sz w:val="28"/>
          <w:szCs w:val="28"/>
          <w:u w:val="single"/>
        </w:rPr>
        <w:t>Роспотребнадзора</w:t>
      </w:r>
      <w:proofErr w:type="spellEnd"/>
      <w:r w:rsidRPr="0015796B">
        <w:rPr>
          <w:rFonts w:ascii="Times New Roman" w:hAnsi="Times New Roman" w:cs="Times New Roman"/>
          <w:sz w:val="28"/>
          <w:szCs w:val="28"/>
          <w:u w:val="single"/>
        </w:rPr>
        <w:t xml:space="preserve"> от 20 апреля 2020 года </w:t>
      </w:r>
      <w:r w:rsidRPr="0015796B">
        <w:rPr>
          <w:rFonts w:ascii="Times New Roman" w:hAnsi="Times New Roman" w:cs="Times New Roman"/>
          <w:sz w:val="28"/>
          <w:szCs w:val="28"/>
          <w:u w:val="single"/>
        </w:rPr>
        <w:t>№ 02/7373-2020-32</w:t>
      </w:r>
      <w:r w:rsidRPr="0015796B">
        <w:rPr>
          <w:rFonts w:ascii="Times New Roman" w:hAnsi="Times New Roman" w:cs="Times New Roman"/>
          <w:sz w:val="28"/>
          <w:szCs w:val="28"/>
        </w:rPr>
        <w:t>.</w:t>
      </w:r>
      <w:r w:rsidR="00841B84">
        <w:rPr>
          <w:rFonts w:ascii="Times New Roman" w:hAnsi="Times New Roman" w:cs="Times New Roman"/>
          <w:sz w:val="28"/>
          <w:szCs w:val="28"/>
        </w:rPr>
        <w:t xml:space="preserve"> РАС и ЦК профсоюза, на основании рекомендаций </w:t>
      </w:r>
      <w:proofErr w:type="spellStart"/>
      <w:r w:rsidR="00841B84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841B84">
        <w:rPr>
          <w:rFonts w:ascii="Times New Roman" w:hAnsi="Times New Roman" w:cs="Times New Roman"/>
          <w:sz w:val="28"/>
          <w:szCs w:val="28"/>
        </w:rPr>
        <w:t xml:space="preserve"> разработали </w:t>
      </w:r>
      <w:r w:rsidR="00841B84" w:rsidRPr="00841B84">
        <w:rPr>
          <w:rFonts w:ascii="Times New Roman" w:hAnsi="Times New Roman" w:cs="Times New Roman"/>
          <w:sz w:val="28"/>
          <w:szCs w:val="28"/>
          <w:u w:val="single"/>
        </w:rPr>
        <w:t xml:space="preserve">Памятку для работников отраслевых предприятий с перечнем приемов безопасного поведения в условиях угрозы распространения </w:t>
      </w:r>
      <w:proofErr w:type="spellStart"/>
      <w:r w:rsidR="00841B84" w:rsidRPr="00841B84">
        <w:rPr>
          <w:rFonts w:ascii="Times New Roman" w:hAnsi="Times New Roman" w:cs="Times New Roman"/>
          <w:sz w:val="28"/>
          <w:szCs w:val="28"/>
          <w:u w:val="single"/>
        </w:rPr>
        <w:t>коронавируса</w:t>
      </w:r>
      <w:proofErr w:type="spellEnd"/>
      <w:r w:rsidR="00841B84">
        <w:rPr>
          <w:rFonts w:ascii="Times New Roman" w:hAnsi="Times New Roman" w:cs="Times New Roman"/>
          <w:sz w:val="28"/>
          <w:szCs w:val="28"/>
        </w:rPr>
        <w:t>.</w:t>
      </w:r>
    </w:p>
    <w:p w:rsidR="00842C91" w:rsidRPr="0015796B" w:rsidRDefault="00D3738E" w:rsidP="001579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96B">
        <w:rPr>
          <w:rFonts w:ascii="Times New Roman" w:hAnsi="Times New Roman" w:cs="Times New Roman"/>
          <w:sz w:val="28"/>
          <w:szCs w:val="28"/>
        </w:rPr>
        <w:t>Памятк</w:t>
      </w:r>
      <w:r w:rsidRPr="0015796B">
        <w:rPr>
          <w:rFonts w:ascii="Times New Roman" w:hAnsi="Times New Roman" w:cs="Times New Roman"/>
          <w:sz w:val="28"/>
          <w:szCs w:val="28"/>
        </w:rPr>
        <w:t>у необходимо довести до</w:t>
      </w:r>
      <w:r w:rsidRPr="0015796B">
        <w:rPr>
          <w:rFonts w:ascii="Times New Roman" w:hAnsi="Times New Roman" w:cs="Times New Roman"/>
          <w:sz w:val="28"/>
          <w:szCs w:val="28"/>
        </w:rPr>
        <w:t xml:space="preserve"> работников отраслевых предприятий в целях обеспечения сохранения их здоровья</w:t>
      </w:r>
      <w:r w:rsidRPr="0015796B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sectPr w:rsidR="00842C91" w:rsidRPr="0015796B" w:rsidSect="006A659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ED2"/>
    <w:rsid w:val="0015796B"/>
    <w:rsid w:val="004D3F79"/>
    <w:rsid w:val="006A6599"/>
    <w:rsid w:val="00841B84"/>
    <w:rsid w:val="009C6C41"/>
    <w:rsid w:val="00D3738E"/>
    <w:rsid w:val="00F471FE"/>
    <w:rsid w:val="00F7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48A59-E3B2-48CA-869E-4046FBF25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2020-04-28T11:39:00Z</dcterms:created>
  <dcterms:modified xsi:type="dcterms:W3CDTF">2020-04-28T13:04:00Z</dcterms:modified>
</cp:coreProperties>
</file>